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5AD90" w14:textId="77777777" w:rsidR="00CC4353" w:rsidRDefault="00CC4353">
      <w:pPr>
        <w:pStyle w:val="Textoindependiente"/>
        <w:rPr>
          <w:rFonts w:ascii="Times New Roman"/>
          <w:b w:val="0"/>
          <w:sz w:val="28"/>
        </w:rPr>
      </w:pPr>
    </w:p>
    <w:p w14:paraId="2FC02CC7" w14:textId="77777777" w:rsidR="00CC4353" w:rsidRDefault="00CC4353">
      <w:pPr>
        <w:pStyle w:val="Textoindependiente"/>
        <w:rPr>
          <w:rFonts w:ascii="Times New Roman"/>
          <w:b w:val="0"/>
          <w:sz w:val="28"/>
        </w:rPr>
      </w:pPr>
    </w:p>
    <w:p w14:paraId="7A82A25C" w14:textId="77777777" w:rsidR="00CC4353" w:rsidRDefault="00CC4353">
      <w:pPr>
        <w:pStyle w:val="Textoindependiente"/>
        <w:spacing w:before="69"/>
        <w:rPr>
          <w:rFonts w:ascii="Times New Roman"/>
          <w:b w:val="0"/>
          <w:sz w:val="28"/>
        </w:rPr>
      </w:pPr>
    </w:p>
    <w:p w14:paraId="009B9BFC" w14:textId="77777777" w:rsidR="00CC4353" w:rsidRDefault="00000000">
      <w:pPr>
        <w:pStyle w:val="Ttulo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16FCA92C" wp14:editId="75F2B913">
            <wp:simplePos x="0" y="0"/>
            <wp:positionH relativeFrom="page">
              <wp:posOffset>1163956</wp:posOffset>
            </wp:positionH>
            <wp:positionV relativeFrom="paragraph">
              <wp:posOffset>-662506</wp:posOffset>
            </wp:positionV>
            <wp:extent cx="1237740" cy="78803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7740" cy="788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ANEXO</w:t>
      </w:r>
      <w:r>
        <w:rPr>
          <w:spacing w:val="-8"/>
        </w:rPr>
        <w:t xml:space="preserve"> </w:t>
      </w:r>
      <w:r>
        <w:rPr>
          <w:spacing w:val="-5"/>
        </w:rPr>
        <w:t>III</w:t>
      </w:r>
    </w:p>
    <w:p w14:paraId="6CBBD010" w14:textId="77777777" w:rsidR="00CC4353" w:rsidRDefault="00CC4353">
      <w:pPr>
        <w:pStyle w:val="Textoindependiente"/>
        <w:rPr>
          <w:sz w:val="20"/>
        </w:rPr>
      </w:pPr>
    </w:p>
    <w:p w14:paraId="7C29D485" w14:textId="77777777" w:rsidR="00CC4353" w:rsidRDefault="00CC4353">
      <w:pPr>
        <w:pStyle w:val="Textoindependiente"/>
        <w:spacing w:before="41"/>
        <w:rPr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1"/>
        <w:gridCol w:w="6096"/>
      </w:tblGrid>
      <w:tr w:rsidR="00CC4353" w14:paraId="149CB227" w14:textId="77777777">
        <w:trPr>
          <w:trHeight w:val="1072"/>
        </w:trPr>
        <w:tc>
          <w:tcPr>
            <w:tcW w:w="2971" w:type="dxa"/>
            <w:shd w:val="clear" w:color="auto" w:fill="82AFE3"/>
          </w:tcPr>
          <w:p w14:paraId="6BCAEE78" w14:textId="77777777" w:rsidR="00CC4353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del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Proyecto</w:t>
            </w:r>
          </w:p>
        </w:tc>
        <w:tc>
          <w:tcPr>
            <w:tcW w:w="6096" w:type="dxa"/>
          </w:tcPr>
          <w:p w14:paraId="632B710C" w14:textId="77777777" w:rsidR="00CC4353" w:rsidRDefault="00CC4353">
            <w:pPr>
              <w:pStyle w:val="TableParagraph"/>
              <w:rPr>
                <w:rFonts w:ascii="Times New Roman"/>
              </w:rPr>
            </w:pPr>
          </w:p>
        </w:tc>
      </w:tr>
      <w:tr w:rsidR="00CC4353" w14:paraId="121930C3" w14:textId="77777777">
        <w:trPr>
          <w:trHeight w:val="875"/>
        </w:trPr>
        <w:tc>
          <w:tcPr>
            <w:tcW w:w="2971" w:type="dxa"/>
            <w:shd w:val="clear" w:color="auto" w:fill="82AFE3"/>
          </w:tcPr>
          <w:p w14:paraId="5A6B3F02" w14:textId="12A51E70" w:rsidR="00CC4353" w:rsidRDefault="00000000">
            <w:pPr>
              <w:pStyle w:val="TableParagraph"/>
              <w:spacing w:before="1" w:line="276" w:lineRule="auto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Modalidad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r w:rsidR="0018095C">
              <w:rPr>
                <w:b/>
                <w:sz w:val="24"/>
              </w:rPr>
              <w:t>Tipo A o Tipo B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6096" w:type="dxa"/>
          </w:tcPr>
          <w:p w14:paraId="5F5D1C72" w14:textId="77777777" w:rsidR="00CC4353" w:rsidRDefault="00CC4353">
            <w:pPr>
              <w:pStyle w:val="TableParagraph"/>
              <w:rPr>
                <w:rFonts w:ascii="Times New Roman"/>
              </w:rPr>
            </w:pPr>
          </w:p>
        </w:tc>
      </w:tr>
      <w:tr w:rsidR="00CC4353" w14:paraId="03167611" w14:textId="77777777">
        <w:trPr>
          <w:trHeight w:val="537"/>
        </w:trPr>
        <w:tc>
          <w:tcPr>
            <w:tcW w:w="2971" w:type="dxa"/>
            <w:shd w:val="clear" w:color="auto" w:fill="82AFE3"/>
          </w:tcPr>
          <w:p w14:paraId="6B70592B" w14:textId="77777777" w:rsidR="00CC4353" w:rsidRDefault="00000000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Investigador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Principal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(IP)</w:t>
            </w:r>
          </w:p>
        </w:tc>
        <w:tc>
          <w:tcPr>
            <w:tcW w:w="6096" w:type="dxa"/>
          </w:tcPr>
          <w:p w14:paraId="5019A687" w14:textId="77777777" w:rsidR="00CC4353" w:rsidRDefault="00CC4353">
            <w:pPr>
              <w:pStyle w:val="TableParagraph"/>
              <w:rPr>
                <w:rFonts w:ascii="Times New Roman"/>
              </w:rPr>
            </w:pPr>
          </w:p>
        </w:tc>
      </w:tr>
    </w:tbl>
    <w:p w14:paraId="0FBC28AB" w14:textId="77777777" w:rsidR="00CC4353" w:rsidRDefault="00CC4353">
      <w:pPr>
        <w:pStyle w:val="Textoindependiente"/>
      </w:pPr>
    </w:p>
    <w:p w14:paraId="4070EE55" w14:textId="77777777" w:rsidR="00CC4353" w:rsidRDefault="00CC4353">
      <w:pPr>
        <w:pStyle w:val="Textoindependiente"/>
        <w:spacing w:before="250"/>
      </w:pPr>
    </w:p>
    <w:p w14:paraId="477404ED" w14:textId="19EA924D" w:rsidR="00CC4353" w:rsidRDefault="00000000">
      <w:pPr>
        <w:pStyle w:val="Textoindependiente"/>
        <w:spacing w:line="276" w:lineRule="auto"/>
        <w:ind w:left="101" w:right="675"/>
        <w:jc w:val="both"/>
      </w:pPr>
      <w:r>
        <w:t>Indique</w:t>
      </w:r>
      <w:r>
        <w:rPr>
          <w:spacing w:val="-13"/>
        </w:rPr>
        <w:t xml:space="preserve"> </w:t>
      </w:r>
      <w:r>
        <w:t>brevemente</w:t>
      </w:r>
      <w:r>
        <w:rPr>
          <w:spacing w:val="-12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posibilidades</w:t>
      </w:r>
      <w:r>
        <w:rPr>
          <w:spacing w:val="-12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tiene</w:t>
      </w:r>
      <w:r>
        <w:rPr>
          <w:spacing w:val="-12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proyecto</w:t>
      </w:r>
      <w:r>
        <w:rPr>
          <w:spacing w:val="-12"/>
        </w:rPr>
        <w:t xml:space="preserve"> </w:t>
      </w:r>
      <w:r>
        <w:t>para</w:t>
      </w:r>
      <w:r>
        <w:rPr>
          <w:spacing w:val="-12"/>
        </w:rPr>
        <w:t xml:space="preserve"> </w:t>
      </w:r>
      <w:r>
        <w:t>obtener</w:t>
      </w:r>
      <w:r>
        <w:rPr>
          <w:spacing w:val="-13"/>
        </w:rPr>
        <w:t xml:space="preserve"> </w:t>
      </w:r>
      <w:r>
        <w:t>financiación</w:t>
      </w:r>
      <w:r>
        <w:rPr>
          <w:spacing w:val="-12"/>
        </w:rPr>
        <w:t xml:space="preserve"> </w:t>
      </w:r>
      <w:r>
        <w:t>externa, preferiblemente competitiva, en los dos años posteriores a la finalización del mismo. Señale la/s convocatorias a las que prevé a optar en los años 202</w:t>
      </w:r>
      <w:r w:rsidR="00344FDE">
        <w:t>7</w:t>
      </w:r>
      <w:r>
        <w:t>-202</w:t>
      </w:r>
      <w:r w:rsidR="00344FDE">
        <w:t>9</w:t>
      </w:r>
      <w:r>
        <w:t>.</w:t>
      </w:r>
    </w:p>
    <w:p w14:paraId="2A08A61C" w14:textId="77777777" w:rsidR="00CC4353" w:rsidRDefault="00000000">
      <w:pPr>
        <w:pStyle w:val="Textoindependiente"/>
        <w:spacing w:before="11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B301AA" wp14:editId="1D53C907">
                <wp:simplePos x="0" y="0"/>
                <wp:positionH relativeFrom="page">
                  <wp:posOffset>1114425</wp:posOffset>
                </wp:positionH>
                <wp:positionV relativeFrom="paragraph">
                  <wp:posOffset>244097</wp:posOffset>
                </wp:positionV>
                <wp:extent cx="5772150" cy="428625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72150" cy="42862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72150" h="4286250">
                              <a:moveTo>
                                <a:pt x="0" y="0"/>
                              </a:moveTo>
                              <a:lnTo>
                                <a:pt x="5772150" y="0"/>
                              </a:lnTo>
                              <a:lnTo>
                                <a:pt x="5772150" y="4286250"/>
                              </a:lnTo>
                              <a:lnTo>
                                <a:pt x="0" y="428625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8DD7B7" id="Graphic 2" o:spid="_x0000_s1026" style="position:absolute;margin-left:87.75pt;margin-top:19.2pt;width:454.5pt;height:337.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72150,4286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" path="m,l5772150,r,4286250l,4286250,,xe" filled="f">
                <v:path arrowok="t"/>
                <w10:wrap type="topAndBottom" anchorx="page"/>
              </v:shape>
            </w:pict>
          </mc:Fallback>
        </mc:AlternateContent>
      </w:r>
    </w:p>
    <w:p w14:paraId="28D93A8B" w14:textId="77777777" w:rsidR="00CC4353" w:rsidRDefault="00CC4353">
      <w:pPr>
        <w:pStyle w:val="Textoindependiente"/>
      </w:pPr>
    </w:p>
    <w:p w14:paraId="30A7AD14" w14:textId="77777777" w:rsidR="00CC4353" w:rsidRDefault="00CC4353">
      <w:pPr>
        <w:pStyle w:val="Textoindependiente"/>
      </w:pPr>
    </w:p>
    <w:p w14:paraId="2BA7B627" w14:textId="77777777" w:rsidR="00CC4353" w:rsidRDefault="00CC4353">
      <w:pPr>
        <w:pStyle w:val="Textoindependiente"/>
        <w:spacing w:before="117"/>
      </w:pPr>
    </w:p>
    <w:p w14:paraId="5C03C07F" w14:textId="77777777" w:rsidR="00CC4353" w:rsidRDefault="00000000">
      <w:pPr>
        <w:spacing w:before="1"/>
        <w:ind w:right="678"/>
        <w:jc w:val="right"/>
      </w:pPr>
      <w:r>
        <w:rPr>
          <w:spacing w:val="-10"/>
        </w:rPr>
        <w:t>1</w:t>
      </w:r>
    </w:p>
    <w:sectPr w:rsidR="00CC4353">
      <w:type w:val="continuous"/>
      <w:pgSz w:w="11910" w:h="16840"/>
      <w:pgMar w:top="960" w:right="102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53"/>
    <w:rsid w:val="0018095C"/>
    <w:rsid w:val="00344FDE"/>
    <w:rsid w:val="005B5D6A"/>
    <w:rsid w:val="00B15369"/>
    <w:rsid w:val="00CC4353"/>
    <w:rsid w:val="00DE2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39D1A"/>
  <w15:docId w15:val="{437DDDAA-7EED-40C1-9A88-322C0BB33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0"/>
    <w:qFormat/>
    <w:pPr>
      <w:ind w:right="577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61C9875CF0F664AA2E63F5153F4FFF8" ma:contentTypeVersion="18" ma:contentTypeDescription="Crear nuevo documento." ma:contentTypeScope="" ma:versionID="3d49c6fb7909e53baa0bb9a26c84862f">
  <xsd:schema xmlns:xsd="http://www.w3.org/2001/XMLSchema" xmlns:xs="http://www.w3.org/2001/XMLSchema" xmlns:p="http://schemas.microsoft.com/office/2006/metadata/properties" xmlns:ns2="af6ca7ee-96b9-48b8-b9d6-b2c9fd459f83" xmlns:ns3="ba5843e1-ba89-49b2-bed4-b3637def453a" targetNamespace="http://schemas.microsoft.com/office/2006/metadata/properties" ma:root="true" ma:fieldsID="1b3fde16f754c8fa3ee156e880142cd5" ns2:_="" ns3:_="">
    <xsd:import namespace="af6ca7ee-96b9-48b8-b9d6-b2c9fd459f83"/>
    <xsd:import namespace="ba5843e1-ba89-49b2-bed4-b3637def45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6ca7ee-96b9-48b8-b9d6-b2c9fd459f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17631b59-e624-4eb7-963c-219f14f88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843e1-ba89-49b2-bed4-b3637def453a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c5b2be51-4850-4c9c-b877-d6108b102c15}" ma:internalName="TaxCatchAll" ma:showField="CatchAllData" ma:web="ba5843e1-ba89-49b2-bed4-b3637def45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C7EB78-9F25-42A2-9E78-992DFC193A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B90CB89-5A76-4CF3-9AEC-942CB34CC2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6ca7ee-96b9-48b8-b9d6-b2c9fd459f83"/>
    <ds:schemaRef ds:uri="ba5843e1-ba89-49b2-bed4-b3637def45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305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Bravo Espinosa</dc:creator>
  <dc:description/>
  <cp:lastModifiedBy>Javier Cortés Cameros</cp:lastModifiedBy>
  <cp:revision>4</cp:revision>
  <dcterms:created xsi:type="dcterms:W3CDTF">2025-02-18T16:23:00Z</dcterms:created>
  <dcterms:modified xsi:type="dcterms:W3CDTF">2025-02-18T17:19:00Z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0x010100A61C9875CF0F664AA2E63F5153F4FFF8</vt:lpwstr>
  </property>
  <property fmtid="{D5CDD505-2E9C-101B-9397-08002B2CF9AE}" pid="3" name="Created">
    <vt:filetime>2024-01-30T00:00:00Z</vt:filetime>
  </property>
  <property fmtid="{D5CDD505-2E9C-101B-9397-08002B2CF9AE}" pid="4" name="Creator">
    <vt:lpwstr>Acrobat PDFMaker 23 para Word</vt:lpwstr>
  </property>
  <property fmtid="{D5CDD505-2E9C-101B-9397-08002B2CF9AE}" pid="5" name="LastSaved">
    <vt:filetime>2024-02-12T00:00:00Z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23.8.246</vt:lpwstr>
  </property>
  <property fmtid="{D5CDD505-2E9C-101B-9397-08002B2CF9AE}" pid="8" name="SourceModified">
    <vt:lpwstr/>
  </property>
</Properties>
</file>